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Специалисты сектора развития потребительской сферы и ценообразования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    В таблице указаны средние розничные цены на продукты питания.</w:t>
      </w:r>
    </w:p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Цены по состоянию на 1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февраля</w:t>
      </w:r>
      <w:r>
        <w:rPr>
          <w:rFonts w:cs="Times New Roman" w:ascii="Times New Roman" w:hAnsi="Times New Roman"/>
          <w:sz w:val="30"/>
          <w:szCs w:val="30"/>
        </w:rPr>
        <w:t xml:space="preserve"> 2022 года.</w:t>
      </w:r>
    </w:p>
    <w:tbl>
      <w:tblPr>
        <w:tblStyle w:val="a8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2"/>
        <w:gridCol w:w="4461"/>
        <w:gridCol w:w="2123"/>
        <w:gridCol w:w="2364"/>
      </w:tblGrid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п/п</w:t>
            </w:r>
          </w:p>
        </w:tc>
        <w:tc>
          <w:tcPr>
            <w:tcW w:w="44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Наименование товара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единица измерения</w:t>
            </w:r>
          </w:p>
        </w:tc>
        <w:tc>
          <w:tcPr>
            <w:tcW w:w="236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средняя цена по району, руб.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Говядина (кроме бескостного мяса)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6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3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9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0,00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Свинина (кроме бескостного мяса)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6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3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0,00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Куры (кроме куриных окорочков)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6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8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5,00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4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Рыба мороженная неразделанная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6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90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5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Масло сливочное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180 гр</w:t>
            </w:r>
          </w:p>
        </w:tc>
        <w:tc>
          <w:tcPr>
            <w:tcW w:w="236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140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6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Масло подсолнечное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л</w:t>
            </w:r>
          </w:p>
        </w:tc>
        <w:tc>
          <w:tcPr>
            <w:tcW w:w="236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119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,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7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Молоко питьевое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л</w:t>
            </w:r>
          </w:p>
        </w:tc>
        <w:tc>
          <w:tcPr>
            <w:tcW w:w="236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59,90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8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Яйца куриные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10 шт</w:t>
            </w:r>
          </w:p>
        </w:tc>
        <w:tc>
          <w:tcPr>
            <w:tcW w:w="236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8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9,60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9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Сахар песок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6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9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10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Соль поваренная пищевая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6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14,00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11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Чай черный байховый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6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9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0,00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12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Мука пшеничная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кг, в/с</w:t>
            </w:r>
          </w:p>
        </w:tc>
        <w:tc>
          <w:tcPr>
            <w:tcW w:w="236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54,00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13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Хлеб ржаной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6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88,48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14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Хлеб и хлебобулочные изделия из пшеничной муки</w:t>
            </w:r>
          </w:p>
        </w:tc>
        <w:tc>
          <w:tcPr>
            <w:tcW w:w="212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6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88,80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15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Рис шлифованный (800 гр)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руб</w:t>
            </w:r>
          </w:p>
        </w:tc>
        <w:tc>
          <w:tcPr>
            <w:tcW w:w="236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8,30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16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Пшено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6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29,00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17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Крупа гречневая (800 гр)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6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90,30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18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Вермишель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6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33,00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19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Картофель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6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4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7,67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20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Капуста белокочанная свежая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6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5,30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21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Лук репчатый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6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9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22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Морковь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6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42,30</w:t>
            </w:r>
          </w:p>
        </w:tc>
      </w:tr>
      <w:tr>
        <w:trPr/>
        <w:tc>
          <w:tcPr>
            <w:tcW w:w="6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23</w:t>
            </w:r>
          </w:p>
        </w:tc>
        <w:tc>
          <w:tcPr>
            <w:tcW w:w="44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Яблоки</w:t>
            </w:r>
          </w:p>
        </w:tc>
        <w:tc>
          <w:tcPr>
            <w:tcW w:w="212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кг</w:t>
            </w:r>
          </w:p>
        </w:tc>
        <w:tc>
          <w:tcPr>
            <w:tcW w:w="236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6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6</w:t>
            </w:r>
            <w:r>
              <w:rPr>
                <w:rFonts w:eastAsia="" w:cs="Times New Roman" w:ascii="Times New Roman" w:hAnsi="Times New Roman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709" w:footer="0" w:bottom="709"/>
      <w:pgNumType w:fmt="decimal"/>
      <w:formProt w:val="false"/>
      <w:vAlign w:val="center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14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44376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443764"/>
    <w:pPr>
      <w:spacing w:before="0" w:after="140"/>
    </w:pPr>
    <w:rPr/>
  </w:style>
  <w:style w:type="paragraph" w:styleId="Style16">
    <w:name w:val="List"/>
    <w:basedOn w:val="Style15"/>
    <w:rsid w:val="00443764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43764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634b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LibreOffice/7.2.5.2$Windows_X86_64 LibreOffice_project/499f9727c189e6ef3471021d6132d4c694f357e5</Application>
  <AppVersion>15.0000</AppVersion>
  <Pages>1</Pages>
  <Words>200</Words>
  <Characters>1108</Characters>
  <CharactersWithSpaces>1216</CharactersWithSpaces>
  <Paragraphs>98</Paragraphs>
  <Company>Управление экономики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2021-11-08T09:07:00Z</dcterms:created>
  <dc:creator>Янцен Ж.А.</dc:creator>
  <dc:description/>
  <dc:language>ru-RU</dc:language>
  <cp:lastModifiedBy/>
  <cp:lastPrinted>2017-01-24T14:20:00Z</cp:lastPrinted>
  <dcterms:modified xsi:type="dcterms:W3CDTF">2022-02-14T10:43:41Z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